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5376" w:type="dxa"/>
        <w:tblInd w:w="-3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2"/>
        <w:gridCol w:w="1713"/>
        <w:gridCol w:w="325"/>
        <w:gridCol w:w="7513"/>
        <w:gridCol w:w="2126"/>
        <w:gridCol w:w="2127"/>
      </w:tblGrid>
      <w:tr w:rsidR="00845E6A" w:rsidRPr="00820E59" w:rsidTr="00ED12A7">
        <w:trPr>
          <w:trHeight w:val="27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5E6A" w:rsidRPr="00820E59" w:rsidRDefault="00845E6A" w:rsidP="00B9660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  <w:lang w:eastAsia="he-IL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noProof/>
              </w:rPr>
              <w:drawing>
                <wp:inline distT="0" distB="0" distL="0" distR="0">
                  <wp:extent cx="842893" cy="546100"/>
                  <wp:effectExtent l="19050" t="0" r="0" b="0"/>
                  <wp:docPr id="1" name="Picture 1" descr="C:\Documents and Settings\Daniel\Desktop\OFFICE 1\לוגו טביב 2012-04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Daniel\Desktop\OFFICE 1\לוגו טביב 2012-04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499" cy="54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845E6A" w:rsidRPr="0041019C" w:rsidRDefault="00845E6A" w:rsidP="00B9660D">
            <w:pPr>
              <w:pStyle w:val="a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1019C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הוראות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עבודה:</w:t>
            </w:r>
          </w:p>
          <w:p w:rsidR="00845E6A" w:rsidRPr="00A87B99" w:rsidRDefault="00845E6A" w:rsidP="00B9660D">
            <w:pPr>
              <w:pStyle w:val="a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he-IL"/>
              </w:rPr>
            </w:pPr>
            <w:r w:rsidRPr="0041019C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שיווק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E6A" w:rsidRPr="0075039B" w:rsidRDefault="00845E6A" w:rsidP="003C30C7">
            <w:pPr>
              <w:pStyle w:val="a3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75039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רשימת  </w:t>
            </w:r>
            <w:r w:rsidR="003C30C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סוגי  פסולת</w:t>
            </w:r>
            <w:r w:rsidRPr="0075039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עבור  סיווג,  הצעת  מחיר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, אריזה</w:t>
            </w:r>
            <w:r w:rsidRPr="0075039B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  ובטיחות  הובלה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75039B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איש קשר מקצועי:</w:t>
            </w:r>
          </w:p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  <w:r w:rsidRPr="0075039B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טלפון נייד:</w:t>
            </w:r>
          </w:p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</w:p>
        </w:tc>
      </w:tr>
      <w:tr w:rsidR="00845E6A" w:rsidRPr="00820E59" w:rsidTr="00ED12A7">
        <w:trPr>
          <w:trHeight w:val="216"/>
        </w:trPr>
        <w:tc>
          <w:tcPr>
            <w:tcW w:w="157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5E6A" w:rsidRDefault="00845E6A" w:rsidP="00B9660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noProof/>
              </w:rPr>
            </w:pPr>
          </w:p>
        </w:tc>
        <w:tc>
          <w:tcPr>
            <w:tcW w:w="2038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845E6A" w:rsidRPr="00820E59" w:rsidRDefault="00845E6A" w:rsidP="00B9660D">
            <w:pPr>
              <w:pStyle w:val="a3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eastAsia="he-I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E6A" w:rsidRPr="0075039B" w:rsidRDefault="00845E6A" w:rsidP="00B9660D">
            <w:pPr>
              <w:pStyle w:val="a3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75039B">
              <w:rPr>
                <w:rFonts w:ascii="Arial" w:hAnsi="Arial"/>
                <w:b/>
                <w:bCs/>
                <w:sz w:val="24"/>
                <w:szCs w:val="24"/>
                <w:rtl/>
              </w:rPr>
              <w:t>לקוח</w:t>
            </w:r>
            <w:r w:rsidRPr="0075039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45E6A" w:rsidRPr="0075039B" w:rsidRDefault="00845E6A" w:rsidP="00B9660D">
            <w:pPr>
              <w:pStyle w:val="a3"/>
              <w:rPr>
                <w:rFonts w:ascii="Arial" w:hAnsi="Arial"/>
                <w:sz w:val="24"/>
                <w:szCs w:val="24"/>
                <w:rtl/>
                <w:lang w:eastAsia="he-IL"/>
              </w:rPr>
            </w:pPr>
          </w:p>
        </w:tc>
      </w:tr>
      <w:tr w:rsidR="00EA40B3" w:rsidRPr="00820E59" w:rsidTr="00ED12A7">
        <w:trPr>
          <w:trHeight w:val="278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A40B3" w:rsidRPr="00820E59" w:rsidRDefault="00EA40B3" w:rsidP="00B9660D">
            <w:pPr>
              <w:pStyle w:val="a3"/>
              <w:rPr>
                <w:rFonts w:ascii="Arial" w:hAnsi="Arial"/>
                <w:lang w:eastAsia="he-IL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40B3" w:rsidRPr="00820E59" w:rsidRDefault="00EA40B3" w:rsidP="006B33F0">
            <w:pPr>
              <w:pStyle w:val="a3"/>
              <w:rPr>
                <w:rFonts w:ascii="Arial" w:hAnsi="Arial"/>
                <w:rtl/>
                <w:lang w:eastAsia="he-IL"/>
              </w:rPr>
            </w:pPr>
            <w:r w:rsidRPr="001D1580">
              <w:rPr>
                <w:rFonts w:ascii="Arial" w:hAnsi="Arial"/>
                <w:sz w:val="20"/>
                <w:szCs w:val="20"/>
                <w:rtl/>
              </w:rPr>
              <w:t>דף</w:t>
            </w:r>
            <w:r>
              <w:rPr>
                <w:rStyle w:val="a5"/>
                <w:rFonts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1D5080" w:rsidRPr="00062EA1">
              <w:rPr>
                <w:rFonts w:ascii="Arial" w:hAnsi="Arial"/>
                <w:sz w:val="20"/>
                <w:szCs w:val="20"/>
              </w:rPr>
              <w:fldChar w:fldCharType="begin"/>
            </w:r>
            <w:r w:rsidRPr="00062EA1">
              <w:rPr>
                <w:rFonts w:ascii="Arial" w:hAnsi="Arial"/>
                <w:sz w:val="20"/>
                <w:szCs w:val="20"/>
              </w:rPr>
              <w:instrText xml:space="preserve"> PAGE   \* MERGEFORMAT </w:instrText>
            </w:r>
            <w:r w:rsidR="001D5080" w:rsidRPr="00062EA1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636AC">
              <w:rPr>
                <w:rFonts w:ascii="Arial" w:hAnsi="Arial"/>
                <w:noProof/>
                <w:sz w:val="20"/>
                <w:szCs w:val="20"/>
                <w:rtl/>
              </w:rPr>
              <w:t>1</w:t>
            </w:r>
            <w:r w:rsidR="001D5080" w:rsidRPr="00062EA1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1D1580">
              <w:rPr>
                <w:rFonts w:ascii="Arial" w:hAnsi="Arial"/>
                <w:sz w:val="20"/>
                <w:szCs w:val="20"/>
                <w:rtl/>
              </w:rPr>
              <w:t xml:space="preserve"> מתוך</w:t>
            </w:r>
            <w:r>
              <w:rPr>
                <w:rStyle w:val="a5"/>
                <w:rFonts w:hint="cs"/>
                <w:sz w:val="20"/>
                <w:szCs w:val="20"/>
                <w:rtl/>
              </w:rPr>
              <w:t>:</w:t>
            </w:r>
            <w:r w:rsidRPr="001D1580">
              <w:rPr>
                <w:rStyle w:val="a5"/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0B3" w:rsidRPr="0041019C" w:rsidRDefault="00EA40B3" w:rsidP="00BE098F">
            <w:pPr>
              <w:pStyle w:val="a3"/>
              <w:rPr>
                <w:rFonts w:ascii="Arial" w:hAnsi="Arial"/>
                <w:b/>
                <w:bCs/>
                <w:sz w:val="24"/>
                <w:szCs w:val="24"/>
                <w:rtl/>
                <w:lang w:eastAsia="he-IL"/>
              </w:rPr>
            </w:pPr>
            <w:r w:rsidRPr="0041019C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אתר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="00BE098F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לאיסוף</w:t>
            </w:r>
            <w:r w:rsidRPr="0041019C">
              <w:rPr>
                <w:rFonts w:ascii="Arial" w:hAnsi="Arial" w:hint="cs"/>
                <w:b/>
                <w:bCs/>
                <w:sz w:val="24"/>
                <w:szCs w:val="24"/>
                <w:rtl/>
                <w:lang w:eastAsia="he-IL"/>
              </w:rPr>
              <w:t>:</w:t>
            </w:r>
          </w:p>
        </w:tc>
        <w:tc>
          <w:tcPr>
            <w:tcW w:w="4253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A40B3" w:rsidRPr="0075039B" w:rsidRDefault="00EA40B3" w:rsidP="00B9660D">
            <w:pPr>
              <w:pStyle w:val="a3"/>
              <w:rPr>
                <w:rFonts w:ascii="Arial" w:hAnsi="Arial"/>
                <w:sz w:val="20"/>
                <w:szCs w:val="20"/>
                <w:rtl/>
                <w:lang w:eastAsia="he-IL"/>
              </w:rPr>
            </w:pPr>
            <w:r w:rsidRPr="0075039B">
              <w:rPr>
                <w:rFonts w:ascii="Arial" w:hAnsi="Arial" w:hint="cs"/>
                <w:sz w:val="24"/>
                <w:szCs w:val="24"/>
                <w:rtl/>
                <w:lang w:eastAsia="he-IL"/>
              </w:rPr>
              <w:t>דוא"ל:</w:t>
            </w:r>
            <w:r w:rsidRPr="0075039B">
              <w:rPr>
                <w:rFonts w:ascii="Arial" w:hAnsi="Arial" w:hint="cs"/>
                <w:sz w:val="20"/>
                <w:szCs w:val="20"/>
                <w:rtl/>
                <w:lang w:eastAsia="he-IL"/>
              </w:rPr>
              <w:t xml:space="preserve">  </w:t>
            </w:r>
          </w:p>
        </w:tc>
      </w:tr>
    </w:tbl>
    <w:p w:rsidR="00433EFA" w:rsidRDefault="00845E6A" w:rsidP="00631B24">
      <w:pPr>
        <w:spacing w:after="0" w:line="240" w:lineRule="auto"/>
        <w:rPr>
          <w:highlight w:val="yellow"/>
          <w:rtl/>
        </w:rPr>
      </w:pPr>
      <w:r w:rsidRPr="00A72502">
        <w:rPr>
          <w:rFonts w:hint="cs"/>
          <w:sz w:val="12"/>
          <w:szCs w:val="12"/>
          <w:rtl/>
        </w:rPr>
        <w:t xml:space="preserve">(טופס לא מבוקר, לא מסווג. </w:t>
      </w:r>
      <w:r w:rsidR="001170F5">
        <w:rPr>
          <w:rFonts w:hint="cs"/>
          <w:sz w:val="12"/>
          <w:szCs w:val="12"/>
          <w:rtl/>
        </w:rPr>
        <w:t>מסמך מבוקר</w:t>
      </w:r>
      <w:r w:rsidRPr="00A72502">
        <w:rPr>
          <w:rFonts w:hint="cs"/>
          <w:sz w:val="12"/>
          <w:szCs w:val="12"/>
          <w:rtl/>
        </w:rPr>
        <w:t xml:space="preserve"> נמצא בתיקיית "</w:t>
      </w:r>
      <w:r w:rsidRPr="00A72502">
        <w:rPr>
          <w:sz w:val="12"/>
          <w:szCs w:val="12"/>
        </w:rPr>
        <w:t>"</w:t>
      </w:r>
      <w:r w:rsidRPr="00A72502">
        <w:rPr>
          <w:rFonts w:hint="cs"/>
          <w:sz w:val="12"/>
          <w:szCs w:val="12"/>
        </w:rPr>
        <w:t>T</w:t>
      </w:r>
      <w:r w:rsidRPr="00A72502">
        <w:rPr>
          <w:rFonts w:hint="cs"/>
          <w:sz w:val="12"/>
          <w:szCs w:val="12"/>
          <w:rtl/>
        </w:rPr>
        <w:t xml:space="preserve"> בספריית "הוראות עבודה-שיווק". עדכון אחרון:  </w:t>
      </w:r>
      <w:r w:rsidR="00631B24">
        <w:rPr>
          <w:rFonts w:hint="cs"/>
          <w:sz w:val="12"/>
          <w:szCs w:val="12"/>
          <w:rtl/>
        </w:rPr>
        <w:t>12</w:t>
      </w:r>
      <w:r w:rsidRPr="00A72502">
        <w:rPr>
          <w:rFonts w:hint="cs"/>
          <w:sz w:val="12"/>
          <w:szCs w:val="12"/>
          <w:rtl/>
        </w:rPr>
        <w:t>.</w:t>
      </w:r>
      <w:r w:rsidR="00433EFA">
        <w:rPr>
          <w:rFonts w:hint="cs"/>
          <w:sz w:val="12"/>
          <w:szCs w:val="12"/>
          <w:rtl/>
        </w:rPr>
        <w:t>07</w:t>
      </w:r>
      <w:r w:rsidRPr="00A72502">
        <w:rPr>
          <w:rFonts w:hint="cs"/>
          <w:sz w:val="12"/>
          <w:szCs w:val="12"/>
          <w:rtl/>
        </w:rPr>
        <w:t>.</w:t>
      </w:r>
      <w:r w:rsidR="00D81A94">
        <w:rPr>
          <w:rFonts w:hint="cs"/>
          <w:sz w:val="12"/>
          <w:szCs w:val="12"/>
          <w:rtl/>
        </w:rPr>
        <w:t>2016</w:t>
      </w:r>
      <w:r w:rsidRPr="00A72502">
        <w:rPr>
          <w:rFonts w:hint="cs"/>
          <w:sz w:val="12"/>
          <w:szCs w:val="12"/>
          <w:rtl/>
        </w:rPr>
        <w:t>. ד. שטרן).</w:t>
      </w:r>
      <w:r w:rsidR="00EA40B3">
        <w:rPr>
          <w:rFonts w:hint="cs"/>
          <w:sz w:val="12"/>
          <w:szCs w:val="12"/>
          <w:rtl/>
        </w:rPr>
        <w:t xml:space="preserve">    טופס </w:t>
      </w:r>
      <w:r w:rsidR="00EA40B3">
        <w:rPr>
          <w:sz w:val="12"/>
          <w:szCs w:val="12"/>
        </w:rPr>
        <w:t>SK-</w:t>
      </w:r>
      <w:r w:rsidR="009C5E5D">
        <w:rPr>
          <w:sz w:val="12"/>
          <w:szCs w:val="12"/>
        </w:rPr>
        <w:t>03</w:t>
      </w:r>
      <w:r w:rsidR="00EA40B3">
        <w:rPr>
          <w:sz w:val="12"/>
          <w:szCs w:val="12"/>
        </w:rPr>
        <w:t>-</w:t>
      </w:r>
      <w:r w:rsidR="009C5E5D">
        <w:rPr>
          <w:sz w:val="12"/>
          <w:szCs w:val="12"/>
        </w:rPr>
        <w:t>03</w:t>
      </w:r>
      <w:r w:rsidR="00EA40B3">
        <w:rPr>
          <w:sz w:val="12"/>
          <w:szCs w:val="12"/>
        </w:rPr>
        <w:t>-</w:t>
      </w:r>
      <w:r w:rsidR="00EA40B3">
        <w:rPr>
          <w:rFonts w:hint="cs"/>
          <w:sz w:val="12"/>
          <w:szCs w:val="12"/>
          <w:rtl/>
        </w:rPr>
        <w:t xml:space="preserve">   נספח להוראת עבודה </w:t>
      </w:r>
      <w:r w:rsidR="00EA40B3">
        <w:rPr>
          <w:sz w:val="12"/>
          <w:szCs w:val="12"/>
        </w:rPr>
        <w:t>SK-</w:t>
      </w:r>
      <w:r w:rsidR="009C5E5D">
        <w:rPr>
          <w:sz w:val="12"/>
          <w:szCs w:val="12"/>
        </w:rPr>
        <w:t>03</w:t>
      </w:r>
      <w:r w:rsidR="00EA40B3">
        <w:rPr>
          <w:sz w:val="12"/>
          <w:szCs w:val="12"/>
        </w:rPr>
        <w:t>-02</w:t>
      </w:r>
      <w:r w:rsidR="00EA40B3">
        <w:rPr>
          <w:rFonts w:hint="cs"/>
          <w:sz w:val="12"/>
          <w:szCs w:val="12"/>
          <w:rtl/>
        </w:rPr>
        <w:t>.</w:t>
      </w:r>
      <w:r w:rsidR="00433EFA">
        <w:rPr>
          <w:rFonts w:hint="cs"/>
          <w:sz w:val="12"/>
          <w:szCs w:val="12"/>
          <w:rtl/>
        </w:rPr>
        <w:t xml:space="preserve">  באור מונחים ראה הוראת עבודה </w:t>
      </w:r>
      <w:r w:rsidR="00433EFA">
        <w:rPr>
          <w:sz w:val="12"/>
          <w:szCs w:val="12"/>
        </w:rPr>
        <w:t>SK-03-02</w:t>
      </w:r>
    </w:p>
    <w:p w:rsidR="00845E6A" w:rsidRDefault="00845E6A" w:rsidP="00433EFA">
      <w:pPr>
        <w:spacing w:after="0" w:line="240" w:lineRule="auto"/>
        <w:rPr>
          <w:rtl/>
        </w:rPr>
      </w:pPr>
      <w:r w:rsidRPr="007304C3">
        <w:rPr>
          <w:rFonts w:hint="cs"/>
          <w:highlight w:val="yellow"/>
          <w:rtl/>
        </w:rPr>
        <w:t>למלא בקובץ וורד</w:t>
      </w:r>
      <w:r w:rsidR="002B4CE2">
        <w:rPr>
          <w:rFonts w:hint="cs"/>
          <w:highlight w:val="yellow"/>
          <w:rtl/>
        </w:rPr>
        <w:t xml:space="preserve"> </w:t>
      </w:r>
      <w:r w:rsidR="002B4CE2">
        <w:rPr>
          <w:highlight w:val="yellow"/>
        </w:rPr>
        <w:t>(Word)</w:t>
      </w:r>
      <w:r w:rsidRPr="007304C3">
        <w:rPr>
          <w:rFonts w:hint="cs"/>
          <w:highlight w:val="yellow"/>
          <w:rtl/>
        </w:rPr>
        <w:t xml:space="preserve"> בלבד ולהחזיר לטביב לסיווג והנחיות.</w:t>
      </w:r>
      <w:r>
        <w:rPr>
          <w:rFonts w:hint="cs"/>
          <w:rtl/>
        </w:rPr>
        <w:t xml:space="preserve">   לצרף כרטיסי בטיחות, גיליונות בטיחות או </w:t>
      </w:r>
      <w:r>
        <w:t xml:space="preserve"> </w:t>
      </w:r>
      <w:r>
        <w:rPr>
          <w:rFonts w:hint="cs"/>
        </w:rPr>
        <w:t>SDS</w:t>
      </w:r>
      <w:r>
        <w:t xml:space="preserve"> </w:t>
      </w:r>
      <w:r>
        <w:rPr>
          <w:rFonts w:hint="cs"/>
          <w:rtl/>
        </w:rPr>
        <w:t>(</w:t>
      </w:r>
      <w:r>
        <w:rPr>
          <w:rFonts w:hint="cs"/>
        </w:rPr>
        <w:t>MSDS</w:t>
      </w:r>
      <w:r>
        <w:rPr>
          <w:rFonts w:hint="cs"/>
          <w:rtl/>
        </w:rPr>
        <w:t>,</w:t>
      </w:r>
      <w:r>
        <w:rPr>
          <w:rFonts w:hint="cs"/>
        </w:rPr>
        <w:t>PSDS</w:t>
      </w:r>
      <w:r>
        <w:rPr>
          <w:rFonts w:hint="cs"/>
          <w:rtl/>
        </w:rPr>
        <w:t>,</w:t>
      </w:r>
      <w:r>
        <w:rPr>
          <w:rFonts w:hint="cs"/>
        </w:rPr>
        <w:t>WSDS</w:t>
      </w:r>
      <w:r>
        <w:rPr>
          <w:rFonts w:hint="cs"/>
          <w:rtl/>
        </w:rPr>
        <w:t>)</w:t>
      </w:r>
      <w:r w:rsidR="002B4CE2">
        <w:rPr>
          <w:rFonts w:hint="cs"/>
          <w:rtl/>
        </w:rPr>
        <w:t xml:space="preserve"> ו/או כל מידע אחר</w:t>
      </w:r>
      <w:r w:rsidR="0031698D">
        <w:rPr>
          <w:rFonts w:hint="cs"/>
          <w:rtl/>
        </w:rPr>
        <w:t xml:space="preserve"> לכל פסולת.</w:t>
      </w:r>
      <w:r w:rsidR="00592644">
        <w:rPr>
          <w:rFonts w:hint="cs"/>
          <w:rtl/>
        </w:rPr>
        <w:t xml:space="preserve"> צילומים</w:t>
      </w:r>
    </w:p>
    <w:p w:rsidR="003C30C7" w:rsidRDefault="003C30C7" w:rsidP="003C30C7">
      <w:pPr>
        <w:spacing w:after="0" w:line="240" w:lineRule="auto"/>
        <w:rPr>
          <w:rtl/>
        </w:rPr>
      </w:pPr>
    </w:p>
    <w:tbl>
      <w:tblPr>
        <w:bidiVisual/>
        <w:tblW w:w="15363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439"/>
        <w:gridCol w:w="1599"/>
        <w:gridCol w:w="2409"/>
        <w:gridCol w:w="709"/>
        <w:gridCol w:w="739"/>
        <w:gridCol w:w="739"/>
        <w:gridCol w:w="739"/>
        <w:gridCol w:w="2036"/>
        <w:gridCol w:w="709"/>
        <w:gridCol w:w="850"/>
        <w:gridCol w:w="709"/>
        <w:gridCol w:w="992"/>
        <w:gridCol w:w="709"/>
        <w:gridCol w:w="1985"/>
      </w:tblGrid>
      <w:tr w:rsidR="00433EFA" w:rsidRPr="006C69CD" w:rsidTr="00ED12A7">
        <w:tc>
          <w:tcPr>
            <w:tcW w:w="439" w:type="dxa"/>
            <w:shd w:val="clear" w:color="auto" w:fill="FFFFCC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#</w:t>
            </w:r>
          </w:p>
        </w:tc>
        <w:tc>
          <w:tcPr>
            <w:tcW w:w="1599" w:type="dxa"/>
            <w:shd w:val="clear" w:color="auto" w:fill="92D050"/>
            <w:vAlign w:val="center"/>
          </w:tcPr>
          <w:p w:rsidR="00433EFA" w:rsidRPr="006C69CD" w:rsidRDefault="00F35277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זיהוי הפסולת /שם התערובת</w:t>
            </w:r>
            <w:r w:rsidR="00631B24">
              <w:rPr>
                <w:rFonts w:hint="cs"/>
                <w:sz w:val="16"/>
                <w:szCs w:val="16"/>
                <w:rtl/>
              </w:rPr>
              <w:t>/ שם מסחרי/ שם החומר</w:t>
            </w:r>
          </w:p>
        </w:tc>
        <w:tc>
          <w:tcPr>
            <w:tcW w:w="2409" w:type="dxa"/>
            <w:shd w:val="clear" w:color="auto" w:fill="92D050"/>
            <w:vAlign w:val="center"/>
          </w:tcPr>
          <w:p w:rsidR="00081C3E" w:rsidRDefault="00081C3E" w:rsidP="008A7483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  <w:p w:rsidR="00433EFA" w:rsidRDefault="00433EFA" w:rsidP="008A7483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הרכב כימי / ריכוז</w:t>
            </w:r>
            <w:r>
              <w:rPr>
                <w:rFonts w:hint="cs"/>
                <w:sz w:val="16"/>
                <w:szCs w:val="16"/>
                <w:rtl/>
              </w:rPr>
              <w:t>ים</w:t>
            </w:r>
          </w:p>
          <w:p w:rsidR="00433EFA" w:rsidRPr="006C69CD" w:rsidRDefault="00433EFA" w:rsidP="008A7483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מצב צבירה</w:t>
            </w:r>
          </w:p>
        </w:tc>
        <w:tc>
          <w:tcPr>
            <w:tcW w:w="739" w:type="dxa"/>
            <w:shd w:val="clear" w:color="auto" w:fill="92D050"/>
            <w:vAlign w:val="center"/>
          </w:tcPr>
          <w:p w:rsidR="00433EFA" w:rsidRPr="006C69CD" w:rsidRDefault="00433EFA" w:rsidP="00433EFA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סוג אריזה</w:t>
            </w:r>
          </w:p>
        </w:tc>
        <w:tc>
          <w:tcPr>
            <w:tcW w:w="739" w:type="dxa"/>
            <w:shd w:val="clear" w:color="auto" w:fill="FFFFCC"/>
            <w:vAlign w:val="center"/>
          </w:tcPr>
          <w:p w:rsidR="00433EFA" w:rsidRPr="006C69CD" w:rsidRDefault="00433EFA" w:rsidP="00240DF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חומר מבנה</w:t>
            </w:r>
          </w:p>
        </w:tc>
        <w:tc>
          <w:tcPr>
            <w:tcW w:w="739" w:type="dxa"/>
            <w:shd w:val="clear" w:color="auto" w:fill="92D050"/>
            <w:vAlign w:val="center"/>
          </w:tcPr>
          <w:p w:rsidR="00433EFA" w:rsidRPr="006C69CD" w:rsidRDefault="00433EFA" w:rsidP="00240DFF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נפח אריזה</w:t>
            </w:r>
          </w:p>
        </w:tc>
        <w:tc>
          <w:tcPr>
            <w:tcW w:w="2036" w:type="dxa"/>
            <w:shd w:val="clear" w:color="auto" w:fill="FFFFCC"/>
            <w:vAlign w:val="center"/>
          </w:tcPr>
          <w:p w:rsidR="00433EFA" w:rsidRPr="006C69CD" w:rsidRDefault="00433EFA" w:rsidP="00433EFA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מצב אריזה: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6C69CD">
              <w:rPr>
                <w:rFonts w:hint="cs"/>
                <w:sz w:val="16"/>
                <w:szCs w:val="16"/>
                <w:rtl/>
              </w:rPr>
              <w:t>שלם/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6C69CD">
              <w:rPr>
                <w:rFonts w:hint="cs"/>
                <w:sz w:val="16"/>
                <w:szCs w:val="16"/>
                <w:rtl/>
              </w:rPr>
              <w:t>מתפורר/ פתוח/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6C69CD">
              <w:rPr>
                <w:rFonts w:hint="cs"/>
                <w:sz w:val="16"/>
                <w:szCs w:val="16"/>
                <w:rtl/>
              </w:rPr>
              <w:t xml:space="preserve">סגור/ </w:t>
            </w:r>
            <w:r>
              <w:rPr>
                <w:rFonts w:hint="cs"/>
                <w:sz w:val="16"/>
                <w:szCs w:val="16"/>
                <w:rtl/>
              </w:rPr>
              <w:t>קרוע/ חלוד/ אחר (לפרט)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משקל</w:t>
            </w:r>
            <w:r>
              <w:rPr>
                <w:rFonts w:hint="cs"/>
                <w:sz w:val="16"/>
                <w:szCs w:val="16"/>
                <w:rtl/>
              </w:rPr>
              <w:t xml:space="preserve"> או נפח</w:t>
            </w:r>
          </w:p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נטו</w:t>
            </w:r>
            <w:r>
              <w:rPr>
                <w:rFonts w:hint="cs"/>
                <w:sz w:val="16"/>
                <w:szCs w:val="16"/>
                <w:rtl/>
              </w:rPr>
              <w:t xml:space="preserve"> ליח'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מס'</w:t>
            </w:r>
          </w:p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יחידות אריזה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D81A94">
              <w:rPr>
                <w:rFonts w:hint="cs"/>
                <w:b/>
                <w:bCs/>
                <w:color w:val="1F497D" w:themeColor="text2"/>
                <w:sz w:val="16"/>
                <w:szCs w:val="16"/>
                <w:rtl/>
              </w:rPr>
              <w:t>מספר או"מ</w:t>
            </w:r>
          </w:p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D81A94">
              <w:rPr>
                <w:rFonts w:hint="cs"/>
                <w:b/>
                <w:bCs/>
                <w:color w:val="1F497D" w:themeColor="text2"/>
                <w:sz w:val="16"/>
                <w:szCs w:val="16"/>
              </w:rPr>
              <w:t>U</w:t>
            </w:r>
            <w:r w:rsidRPr="00D81A94">
              <w:rPr>
                <w:b/>
                <w:bCs/>
                <w:color w:val="1F497D" w:themeColor="text2"/>
                <w:sz w:val="16"/>
                <w:szCs w:val="16"/>
              </w:rPr>
              <w:t>N No.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D81A94">
              <w:rPr>
                <w:rFonts w:hint="cs"/>
                <w:b/>
                <w:bCs/>
                <w:color w:val="1F497D" w:themeColor="text2"/>
                <w:sz w:val="16"/>
                <w:szCs w:val="16"/>
                <w:rtl/>
              </w:rPr>
              <w:t>קבוצת סיכון</w:t>
            </w:r>
          </w:p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D81A94">
              <w:rPr>
                <w:b/>
                <w:bCs/>
                <w:color w:val="1F497D" w:themeColor="text2"/>
                <w:sz w:val="16"/>
                <w:szCs w:val="16"/>
              </w:rPr>
              <w:t>UN Class</w:t>
            </w:r>
          </w:p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D81A94">
              <w:rPr>
                <w:b/>
                <w:bCs/>
                <w:color w:val="1F497D" w:themeColor="text2"/>
                <w:sz w:val="16"/>
                <w:szCs w:val="16"/>
              </w:rPr>
              <w:t>(1-9)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D81A94">
              <w:rPr>
                <w:rFonts w:hint="cs"/>
                <w:b/>
                <w:bCs/>
                <w:color w:val="1F497D" w:themeColor="text2"/>
                <w:sz w:val="16"/>
                <w:szCs w:val="16"/>
                <w:rtl/>
              </w:rPr>
              <w:t>קוד חירום</w:t>
            </w:r>
          </w:p>
          <w:p w:rsidR="00433EFA" w:rsidRPr="00D81A94" w:rsidRDefault="00433EFA" w:rsidP="00B9660D">
            <w:pPr>
              <w:spacing w:after="0" w:line="240" w:lineRule="auto"/>
              <w:jc w:val="center"/>
              <w:rPr>
                <w:b/>
                <w:bCs/>
                <w:color w:val="1F497D" w:themeColor="text2"/>
                <w:sz w:val="16"/>
                <w:szCs w:val="16"/>
              </w:rPr>
            </w:pPr>
            <w:r w:rsidRPr="00D81A94">
              <w:rPr>
                <w:b/>
                <w:bCs/>
                <w:color w:val="1F497D" w:themeColor="text2"/>
                <w:sz w:val="16"/>
                <w:szCs w:val="16"/>
              </w:rPr>
              <w:t>EAC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433EFA" w:rsidRDefault="00433EFA" w:rsidP="00201036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6C69CD"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סיווג  </w:t>
            </w: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לפסולת</w:t>
            </w:r>
          </w:p>
          <w:p w:rsidR="00433EFA" w:rsidRPr="006C69CD" w:rsidRDefault="00433EFA" w:rsidP="00201036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>(למילוי על ידי טביב)</w:t>
            </w: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1599" w:type="dxa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1F6C12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1F6C12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1F6C12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1F6C12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1F6C12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  <w:tr w:rsidR="00433EFA" w:rsidTr="00433EFA">
        <w:tblPrEx>
          <w:shd w:val="clear" w:color="auto" w:fill="auto"/>
        </w:tblPrEx>
        <w:trPr>
          <w:trHeight w:val="562"/>
        </w:trPr>
        <w:tc>
          <w:tcPr>
            <w:tcW w:w="439" w:type="dxa"/>
            <w:vAlign w:val="center"/>
          </w:tcPr>
          <w:p w:rsidR="00433EFA" w:rsidRPr="006C69CD" w:rsidRDefault="00433EFA" w:rsidP="00B9660D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6C69CD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1599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33EFA" w:rsidRP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2036" w:type="dxa"/>
            <w:vAlign w:val="center"/>
          </w:tcPr>
          <w:p w:rsidR="00433EFA" w:rsidRDefault="00433EFA" w:rsidP="00B9660D">
            <w:pPr>
              <w:spacing w:after="0" w:line="240" w:lineRule="auto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850" w:type="dxa"/>
            <w:vAlign w:val="center"/>
          </w:tcPr>
          <w:p w:rsidR="00433EFA" w:rsidRDefault="00433EFA" w:rsidP="00B9660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992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709" w:type="dxa"/>
            <w:vAlign w:val="center"/>
          </w:tcPr>
          <w:p w:rsidR="00433EFA" w:rsidRPr="00247238" w:rsidRDefault="00433EFA" w:rsidP="00B9660D">
            <w:pPr>
              <w:bidi w:val="0"/>
              <w:spacing w:after="0" w:line="240" w:lineRule="auto"/>
              <w:jc w:val="center"/>
              <w:rPr>
                <w:color w:val="FF0000"/>
                <w:rtl/>
              </w:rPr>
            </w:pPr>
          </w:p>
        </w:tc>
        <w:tc>
          <w:tcPr>
            <w:tcW w:w="1985" w:type="dxa"/>
            <w:vAlign w:val="center"/>
          </w:tcPr>
          <w:p w:rsidR="00433EFA" w:rsidRPr="00A56706" w:rsidRDefault="00433EFA" w:rsidP="00B9660D">
            <w:pPr>
              <w:spacing w:after="0" w:line="240" w:lineRule="auto"/>
              <w:jc w:val="center"/>
              <w:rPr>
                <w:b/>
                <w:bCs/>
                <w:color w:val="FF0000"/>
                <w:rtl/>
              </w:rPr>
            </w:pPr>
          </w:p>
        </w:tc>
      </w:tr>
    </w:tbl>
    <w:p w:rsidR="00631B24" w:rsidRDefault="00631B24" w:rsidP="00631B24">
      <w:pPr>
        <w:spacing w:after="0" w:line="240" w:lineRule="auto"/>
        <w:rPr>
          <w:rtl/>
        </w:rPr>
      </w:pPr>
      <w:r w:rsidRPr="0039454D">
        <w:rPr>
          <w:rFonts w:hint="cs"/>
          <w:u w:val="single"/>
          <w:rtl/>
        </w:rPr>
        <w:t>נגישות לפינוי</w:t>
      </w:r>
      <w:r>
        <w:rPr>
          <w:rFonts w:hint="cs"/>
          <w:rtl/>
        </w:rPr>
        <w:t xml:space="preserve">: גישה למשאית: כן / לא </w:t>
      </w:r>
      <w:r>
        <w:rPr>
          <w:rtl/>
        </w:rPr>
        <w:t>–</w:t>
      </w:r>
      <w:r>
        <w:rPr>
          <w:rFonts w:hint="cs"/>
          <w:rtl/>
        </w:rPr>
        <w:t xml:space="preserve"> מרחק ...............; נגישות לעגלות: כן / לא </w:t>
      </w:r>
      <w:r>
        <w:rPr>
          <w:rtl/>
        </w:rPr>
        <w:t>–</w:t>
      </w:r>
      <w:r>
        <w:rPr>
          <w:rFonts w:hint="cs"/>
          <w:rtl/>
        </w:rPr>
        <w:t xml:space="preserve"> מרחק:..............; קומה: .........; זמינות מעלית: כן / לא. זמינות מלגזה: כן / לא.</w:t>
      </w:r>
    </w:p>
    <w:p w:rsidR="00631B24" w:rsidRPr="0020050B" w:rsidRDefault="00631B24" w:rsidP="00631B24">
      <w:pPr>
        <w:spacing w:after="0" w:line="240" w:lineRule="auto"/>
        <w:rPr>
          <w:sz w:val="16"/>
          <w:szCs w:val="16"/>
          <w:rtl/>
        </w:rPr>
      </w:pPr>
    </w:p>
    <w:p w:rsidR="00845E6A" w:rsidRDefault="00631B24" w:rsidP="00631B24">
      <w:pPr>
        <w:spacing w:after="0" w:line="240" w:lineRule="auto"/>
        <w:rPr>
          <w:sz w:val="16"/>
          <w:szCs w:val="16"/>
          <w:rtl/>
        </w:rPr>
      </w:pPr>
      <w:r>
        <w:rPr>
          <w:rFonts w:hint="cs"/>
          <w:rtl/>
        </w:rPr>
        <w:t>תאריך: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שם ממלא הטופס: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תפקיד: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חתימה:</w:t>
      </w:r>
    </w:p>
    <w:p w:rsidR="00631B24" w:rsidRPr="0020050B" w:rsidRDefault="00631B24" w:rsidP="00631B24">
      <w:pPr>
        <w:spacing w:after="0" w:line="240" w:lineRule="auto"/>
        <w:rPr>
          <w:sz w:val="16"/>
          <w:szCs w:val="16"/>
          <w:rtl/>
        </w:rPr>
      </w:pPr>
    </w:p>
    <w:p w:rsidR="00845E6A" w:rsidRDefault="00433EFA" w:rsidP="00240DFF">
      <w:pPr>
        <w:spacing w:after="0" w:line="240" w:lineRule="auto"/>
        <w:ind w:left="360"/>
        <w:rPr>
          <w:rtl/>
        </w:rPr>
      </w:pPr>
      <w:r w:rsidRPr="00433EFA">
        <w:rPr>
          <w:rFonts w:hint="cs"/>
          <w:u w:val="single"/>
          <w:rtl/>
        </w:rPr>
        <w:t>למילוי על ידי "טביב":</w:t>
      </w:r>
      <w:r>
        <w:rPr>
          <w:rFonts w:hint="cs"/>
          <w:rtl/>
        </w:rPr>
        <w:t xml:space="preserve"> </w:t>
      </w:r>
      <w:r w:rsidR="00344906">
        <w:rPr>
          <w:rFonts w:hint="cs"/>
          <w:rtl/>
        </w:rPr>
        <w:t xml:space="preserve">הנחיות אריזה </w:t>
      </w:r>
      <w:r w:rsidR="00344906">
        <w:rPr>
          <w:rtl/>
        </w:rPr>
        <w:t>–</w:t>
      </w:r>
      <w:r w:rsidR="00344906">
        <w:rPr>
          <w:rFonts w:hint="cs"/>
          <w:rtl/>
        </w:rPr>
        <w:t xml:space="preserve"> כללי: להפריד בין קבוצות הסיווג על פי "סיווג טביב", באריזות</w:t>
      </w:r>
      <w:r w:rsidR="00D81A94">
        <w:rPr>
          <w:rFonts w:hint="cs"/>
          <w:rtl/>
        </w:rPr>
        <w:t xml:space="preserve"> / שקיות</w:t>
      </w:r>
      <w:r>
        <w:rPr>
          <w:rFonts w:hint="cs"/>
          <w:rtl/>
        </w:rPr>
        <w:t xml:space="preserve"> עמידות נוזלים (שפך).</w:t>
      </w:r>
    </w:p>
    <w:p w:rsidR="00344906" w:rsidRPr="00845E6A" w:rsidRDefault="00344906" w:rsidP="00344906">
      <w:pPr>
        <w:spacing w:after="0" w:line="240" w:lineRule="auto"/>
        <w:ind w:left="2160"/>
        <w:rPr>
          <w:color w:val="FF0000"/>
          <w:rtl/>
        </w:rPr>
      </w:pPr>
      <w:r>
        <w:rPr>
          <w:rFonts w:hint="cs"/>
          <w:color w:val="FF0000"/>
          <w:rtl/>
        </w:rPr>
        <w:t xml:space="preserve">מיוחד: </w:t>
      </w:r>
    </w:p>
    <w:p w:rsidR="00E55677" w:rsidRPr="00344906" w:rsidRDefault="00845E6A" w:rsidP="00433EFA">
      <w:pPr>
        <w:spacing w:after="0" w:line="240" w:lineRule="auto"/>
        <w:ind w:left="360"/>
        <w:rPr>
          <w:color w:val="FF0000"/>
        </w:rPr>
      </w:pPr>
      <w:r w:rsidRPr="00845E6A">
        <w:rPr>
          <w:rFonts w:hint="cs"/>
          <w:rtl/>
        </w:rPr>
        <w:t xml:space="preserve">הנחיות </w:t>
      </w:r>
      <w:proofErr w:type="spellStart"/>
      <w:r w:rsidR="00433EFA">
        <w:rPr>
          <w:rFonts w:hint="cs"/>
          <w:rtl/>
        </w:rPr>
        <w:t>תיווי</w:t>
      </w:r>
      <w:proofErr w:type="spellEnd"/>
      <w:r w:rsidRPr="00845E6A">
        <w:rPr>
          <w:rFonts w:hint="cs"/>
          <w:rtl/>
        </w:rPr>
        <w:t xml:space="preserve"> אריזות: </w:t>
      </w:r>
      <w:r w:rsidR="00D81A94">
        <w:rPr>
          <w:rFonts w:hint="cs"/>
          <w:rtl/>
        </w:rPr>
        <w:t xml:space="preserve"> </w:t>
      </w:r>
      <w:r w:rsidR="00D81A94" w:rsidRPr="00D81A94">
        <w:rPr>
          <w:rFonts w:hint="cs"/>
          <w:color w:val="FF0000"/>
          <w:rtl/>
        </w:rPr>
        <w:t>בהתאם לרשימת הסיווג</w:t>
      </w:r>
      <w:r w:rsidR="00D81A94" w:rsidRPr="00D81A94">
        <w:rPr>
          <w:rFonts w:hint="cs"/>
          <w:color w:val="FF0000"/>
          <w:rtl/>
        </w:rPr>
        <w:tab/>
      </w:r>
      <w:r w:rsidR="00433EFA">
        <w:rPr>
          <w:rFonts w:hint="cs"/>
          <w:rtl/>
        </w:rPr>
        <w:tab/>
        <w:t xml:space="preserve">הנחיות הובלה מיוחדות: </w:t>
      </w:r>
    </w:p>
    <w:sectPr w:rsidR="00E55677" w:rsidRPr="00344906" w:rsidSect="00F636AC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6A"/>
    <w:rsid w:val="00030CB1"/>
    <w:rsid w:val="00074C29"/>
    <w:rsid w:val="00081C3E"/>
    <w:rsid w:val="00111AFB"/>
    <w:rsid w:val="001170F5"/>
    <w:rsid w:val="001D5080"/>
    <w:rsid w:val="001F6C12"/>
    <w:rsid w:val="0020050B"/>
    <w:rsid w:val="00201036"/>
    <w:rsid w:val="00240DFF"/>
    <w:rsid w:val="002B4CE2"/>
    <w:rsid w:val="0031698D"/>
    <w:rsid w:val="00344906"/>
    <w:rsid w:val="00375026"/>
    <w:rsid w:val="003C30C7"/>
    <w:rsid w:val="003E21CD"/>
    <w:rsid w:val="00433EFA"/>
    <w:rsid w:val="00455692"/>
    <w:rsid w:val="004A48DB"/>
    <w:rsid w:val="00592644"/>
    <w:rsid w:val="005C4BD5"/>
    <w:rsid w:val="00631B24"/>
    <w:rsid w:val="006B33F0"/>
    <w:rsid w:val="006F2B06"/>
    <w:rsid w:val="0078683E"/>
    <w:rsid w:val="00833448"/>
    <w:rsid w:val="008427F6"/>
    <w:rsid w:val="00845E6A"/>
    <w:rsid w:val="0084625D"/>
    <w:rsid w:val="008A7483"/>
    <w:rsid w:val="009C5E5D"/>
    <w:rsid w:val="00A3324D"/>
    <w:rsid w:val="00A72502"/>
    <w:rsid w:val="00BE098F"/>
    <w:rsid w:val="00C04B39"/>
    <w:rsid w:val="00C70D6C"/>
    <w:rsid w:val="00C900A1"/>
    <w:rsid w:val="00D07A85"/>
    <w:rsid w:val="00D64149"/>
    <w:rsid w:val="00D81A94"/>
    <w:rsid w:val="00DB44BF"/>
    <w:rsid w:val="00DB57B4"/>
    <w:rsid w:val="00E55677"/>
    <w:rsid w:val="00E62927"/>
    <w:rsid w:val="00EA40B3"/>
    <w:rsid w:val="00ED12A7"/>
    <w:rsid w:val="00F35277"/>
    <w:rsid w:val="00F40063"/>
    <w:rsid w:val="00F636AC"/>
    <w:rsid w:val="00F72A66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39DF7-FAE1-4B04-AD81-70E9B5E6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6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45E6A"/>
    <w:rPr>
      <w:rFonts w:ascii="Calibri" w:eastAsia="Calibri" w:hAnsi="Calibri" w:cs="Arial"/>
    </w:rPr>
  </w:style>
  <w:style w:type="character" w:styleId="a5">
    <w:name w:val="page number"/>
    <w:basedOn w:val="a0"/>
    <w:rsid w:val="00845E6A"/>
  </w:style>
  <w:style w:type="paragraph" w:styleId="a6">
    <w:name w:val="Balloon Text"/>
    <w:basedOn w:val="a"/>
    <w:link w:val="a7"/>
    <w:uiPriority w:val="99"/>
    <w:semiHidden/>
    <w:unhideWhenUsed/>
    <w:rsid w:val="0084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45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Ofer Oren</cp:lastModifiedBy>
  <cp:revision>4</cp:revision>
  <cp:lastPrinted>2017-10-01T07:59:00Z</cp:lastPrinted>
  <dcterms:created xsi:type="dcterms:W3CDTF">2017-09-10T08:52:00Z</dcterms:created>
  <dcterms:modified xsi:type="dcterms:W3CDTF">2017-10-01T07:59:00Z</dcterms:modified>
</cp:coreProperties>
</file>